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1EB" w:rsidRPr="004B123A" w:rsidRDefault="005301EB">
      <w:pPr>
        <w:spacing w:after="160" w:line="259" w:lineRule="auto"/>
        <w:jc w:val="center"/>
        <w:rPr>
          <w:rFonts w:ascii="Calibri" w:eastAsia="Calibri" w:hAnsi="Calibri"/>
          <w:b/>
          <w:sz w:val="28"/>
          <w:lang w:bidi="ar-D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8424"/>
      </w:tblGrid>
      <w:tr w:rsidR="005301EB">
        <w:trPr>
          <w:trHeight w:val="1"/>
        </w:trPr>
        <w:tc>
          <w:tcPr>
            <w:tcW w:w="9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4B123A" w:rsidP="004B123A">
            <w:pPr>
              <w:spacing w:after="0" w:line="240" w:lineRule="auto"/>
              <w:jc w:val="right"/>
              <w:rPr>
                <w:rFonts w:ascii="Calibri" w:eastAsia="Calibri" w:hAnsi="Calibri" w:cs="Calibri"/>
                <w:sz w:val="24"/>
                <w:lang w:val="fr-FR"/>
              </w:rPr>
            </w:pPr>
            <w:r w:rsidRPr="004B123A">
              <w:rPr>
                <w:rFonts w:ascii="Calibri" w:eastAsia="Calibri" w:hAnsi="Calibri" w:cs="Calibri"/>
                <w:sz w:val="24"/>
                <w:lang w:val="fr-FR"/>
              </w:rPr>
              <w:t xml:space="preserve">Nom EES   </w:t>
            </w:r>
            <w:r>
              <w:rPr>
                <w:rFonts w:ascii="Calibri" w:eastAsia="Calibri" w:hAnsi="Calibri" w:cs="Calibri"/>
                <w:sz w:val="24"/>
                <w:lang w:val="fr-FR"/>
              </w:rPr>
              <w:t xml:space="preserve">      : UNIVERSITE IBN KHALDOUN  </w:t>
            </w:r>
            <w:r w:rsidRPr="004B123A">
              <w:rPr>
                <w:rFonts w:ascii="Calibri" w:eastAsia="Calibri" w:hAnsi="Calibri" w:cs="Calibri"/>
                <w:sz w:val="24"/>
                <w:lang w:val="fr-FR"/>
              </w:rPr>
              <w:t>TIARET</w:t>
            </w:r>
          </w:p>
          <w:p w:rsidR="005301EB" w:rsidRPr="004B123A" w:rsidRDefault="004B123A" w:rsidP="004B123A">
            <w:pPr>
              <w:bidi w:val="0"/>
              <w:spacing w:after="0" w:line="240" w:lineRule="auto"/>
              <w:rPr>
                <w:rFonts w:ascii="Calibri" w:eastAsia="Calibri" w:hAnsi="Calibri"/>
                <w:lang w:bidi="ar-DZ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Département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 : 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Annexe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K.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Chellala</w:t>
            </w:r>
            <w:proofErr w:type="spellEnd"/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8424"/>
      </w:tblGrid>
      <w:tr w:rsidR="005301EB" w:rsidRPr="004B0BED">
        <w:trPr>
          <w:trHeight w:val="1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  <w:lang w:val="fr-FR"/>
              </w:rPr>
            </w:pPr>
            <w:r w:rsidRPr="004B123A">
              <w:rPr>
                <w:rFonts w:ascii="Calibri" w:eastAsia="Calibri" w:hAnsi="Calibri" w:cs="Calibri"/>
                <w:b/>
                <w:sz w:val="28"/>
                <w:lang w:val="fr-FR"/>
              </w:rPr>
              <w:t>SYLLABUS DE LA MATIERE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b/>
                <w:lang w:val="fr-FR"/>
              </w:rPr>
              <w:t>(à publier dans le site Web de l’institution)</w:t>
            </w:r>
          </w:p>
        </w:tc>
      </w:tr>
      <w:tr w:rsidR="005301EB">
        <w:trPr>
          <w:trHeight w:val="1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7624CA" w:rsidRDefault="004B0BED" w:rsidP="004B0BED">
            <w:pPr>
              <w:tabs>
                <w:tab w:val="left" w:pos="3154"/>
                <w:tab w:val="center" w:pos="4104"/>
              </w:tabs>
              <w:spacing w:after="0" w:line="240" w:lineRule="auto"/>
              <w:rPr>
                <w:rFonts w:ascii="Traditional Arabic" w:eastAsia="Calibri" w:hAnsi="Traditional Arabic" w:cs="Traditional Arabic"/>
                <w:b/>
                <w:bCs/>
                <w:sz w:val="36"/>
                <w:szCs w:val="36"/>
                <w:rtl/>
                <w:lang w:bidi="ar-DZ"/>
              </w:rPr>
            </w:pPr>
            <w:r>
              <w:rPr>
                <w:rFonts w:ascii="Traditional Arabic" w:eastAsia="Calibri" w:hAnsi="Traditional Arabic" w:cs="Traditional Arabic"/>
                <w:b/>
                <w:bCs/>
                <w:sz w:val="36"/>
                <w:szCs w:val="36"/>
                <w:rtl/>
                <w:lang w:bidi="ar-DZ"/>
              </w:rPr>
              <w:tab/>
            </w:r>
            <w:r>
              <w:rPr>
                <w:rFonts w:ascii="Traditional Arabic" w:eastAsia="Calibri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 xml:space="preserve">    </w:t>
            </w:r>
            <w:r>
              <w:rPr>
                <w:rFonts w:ascii="Traditional Arabic" w:eastAsia="Calibri" w:hAnsi="Traditional Arabic" w:cs="Traditional Arabic"/>
                <w:b/>
                <w:bCs/>
                <w:sz w:val="36"/>
                <w:szCs w:val="36"/>
                <w:rtl/>
                <w:lang w:bidi="ar-DZ"/>
              </w:rPr>
              <w:tab/>
            </w:r>
            <w:proofErr w:type="gramStart"/>
            <w:r>
              <w:rPr>
                <w:rFonts w:ascii="Traditional Arabic" w:eastAsia="Calibri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تقنيات</w:t>
            </w:r>
            <w:proofErr w:type="gramEnd"/>
            <w:r>
              <w:rPr>
                <w:rFonts w:ascii="Traditional Arabic" w:eastAsia="Calibri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 xml:space="preserve"> </w:t>
            </w:r>
            <w:r w:rsidR="000075C3">
              <w:rPr>
                <w:rFonts w:ascii="Traditional Arabic" w:eastAsia="Calibri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 xml:space="preserve">البحث 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1455"/>
        <w:gridCol w:w="2817"/>
        <w:gridCol w:w="1191"/>
        <w:gridCol w:w="1181"/>
        <w:gridCol w:w="971"/>
        <w:gridCol w:w="809"/>
      </w:tblGrid>
      <w:tr w:rsidR="005301EB">
        <w:tc>
          <w:tcPr>
            <w:tcW w:w="41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5301EB" w:rsidRPr="007624CA" w:rsidRDefault="00335B6F">
            <w:pPr>
              <w:spacing w:after="0" w:line="240" w:lineRule="auto"/>
              <w:rPr>
                <w:rFonts w:ascii="Calibri" w:eastAsia="Calibri" w:hAnsi="Calibri" w:cs="Arial"/>
                <w:lang w:val="fr-FR" w:bidi="ar-DZ"/>
              </w:rPr>
            </w:pPr>
            <w:proofErr w:type="spellStart"/>
            <w:r>
              <w:rPr>
                <w:rFonts w:ascii="Calibri" w:eastAsia="Calibri" w:hAnsi="Calibri" w:cs="Arial"/>
                <w:b/>
                <w:lang w:val="fr-FR" w:bidi="ar-DZ"/>
              </w:rPr>
              <w:t>Laimeche</w:t>
            </w:r>
            <w:proofErr w:type="spellEnd"/>
            <w:r>
              <w:rPr>
                <w:rFonts w:ascii="Calibri" w:eastAsia="Calibri" w:hAnsi="Calibri" w:cs="Arial"/>
                <w:b/>
                <w:lang w:val="fr-FR" w:bidi="ar-DZ"/>
              </w:rPr>
              <w:t xml:space="preserve">  </w:t>
            </w:r>
            <w:proofErr w:type="spellStart"/>
            <w:r>
              <w:rPr>
                <w:rFonts w:ascii="Calibri" w:eastAsia="Calibri" w:hAnsi="Calibri" w:cs="Arial"/>
                <w:b/>
                <w:lang w:val="fr-FR" w:bidi="ar-DZ"/>
              </w:rPr>
              <w:t>mohamed</w:t>
            </w:r>
            <w:proofErr w:type="spellEnd"/>
          </w:p>
        </w:tc>
      </w:tr>
      <w:tr w:rsidR="005301EB" w:rsidRPr="004B0BED">
        <w:trPr>
          <w:trHeight w:val="1"/>
        </w:trPr>
        <w:tc>
          <w:tcPr>
            <w:tcW w:w="41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Réception des étudiants par semaine</w:t>
            </w:r>
          </w:p>
        </w:tc>
      </w:tr>
      <w:tr w:rsidR="00F30316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F3031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Dr.medlaimeche@gmail.com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6F2DDB">
            <w:pPr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r w:rsidRPr="006F2DDB">
              <w:rPr>
                <w:rFonts w:ascii="Calibri" w:eastAsia="Calibri" w:hAnsi="Calibri"/>
                <w:lang w:val="fr-FR" w:bidi="ar-DZ"/>
              </w:rPr>
              <w:t>Dimanche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2129B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</w:t>
            </w:r>
            <w:r w:rsidR="004B123A">
              <w:rPr>
                <w:rFonts w:ascii="Calibri" w:eastAsia="Calibri" w:hAnsi="Calibri" w:cs="Calibri"/>
              </w:rPr>
              <w:t>h30</w:t>
            </w:r>
          </w:p>
        </w:tc>
      </w:tr>
      <w:tr w:rsidR="00F30316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Tél</w:t>
            </w:r>
            <w:proofErr w:type="spellEnd"/>
            <w:r>
              <w:rPr>
                <w:rFonts w:ascii="Calibri" w:eastAsia="Calibri" w:hAnsi="Calibri" w:cs="Calibri"/>
              </w:rPr>
              <w:t xml:space="preserve"> de bureau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F30316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Télsecrétariat</w:t>
            </w:r>
            <w:proofErr w:type="spellEnd"/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F30316" w:rsidRPr="004B123A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Autre</w:t>
            </w:r>
            <w:proofErr w:type="spellEnd"/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personnel: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Bâtiment</w:t>
            </w:r>
            <w:proofErr w:type="spellEnd"/>
            <w:r>
              <w:rPr>
                <w:rFonts w:ascii="Calibri" w:eastAsia="Calibri" w:hAnsi="Calibri" w:cs="Calibri"/>
              </w:rPr>
              <w:t xml:space="preserve"> :        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 w:rsidP="000075C3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Salle </w:t>
            </w:r>
            <w:r w:rsidR="00B74A4C"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Bureau :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perso.</w:t>
            </w:r>
          </w:p>
        </w:tc>
      </w:tr>
    </w:tbl>
    <w:p w:rsidR="005301EB" w:rsidRPr="004B123A" w:rsidRDefault="005301EB">
      <w:pPr>
        <w:spacing w:after="160" w:line="259" w:lineRule="auto"/>
        <w:rPr>
          <w:rFonts w:ascii="Calibri" w:eastAsia="Calibri" w:hAnsi="Calibri" w:cs="Calibri"/>
          <w:lang w:val="fr-FR"/>
        </w:rPr>
      </w:pPr>
    </w:p>
    <w:p w:rsidR="005301EB" w:rsidRPr="004B123A" w:rsidRDefault="005301EB">
      <w:pPr>
        <w:spacing w:after="160" w:line="259" w:lineRule="auto"/>
        <w:rPr>
          <w:rFonts w:ascii="Calibri" w:eastAsia="Calibri" w:hAnsi="Calibri" w:cs="Calibri"/>
          <w:lang w:val="fr-FR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2049"/>
        <w:gridCol w:w="1529"/>
        <w:gridCol w:w="870"/>
        <w:gridCol w:w="833"/>
        <w:gridCol w:w="750"/>
        <w:gridCol w:w="827"/>
        <w:gridCol w:w="751"/>
        <w:gridCol w:w="815"/>
      </w:tblGrid>
      <w:tr w:rsidR="005301EB" w:rsidRPr="004B0BED">
        <w:trPr>
          <w:trHeight w:val="1"/>
        </w:trPr>
        <w:tc>
          <w:tcPr>
            <w:tcW w:w="9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TRAVAUX DIRIGES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(Réception des étudiants par semaine)</w:t>
            </w:r>
          </w:p>
        </w:tc>
      </w:tr>
      <w:tr w:rsidR="005301EB">
        <w:trPr>
          <w:trHeight w:val="1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Bureau/salle </w:t>
            </w:r>
            <w:proofErr w:type="spellStart"/>
            <w:r w:rsidRPr="004B123A">
              <w:rPr>
                <w:rFonts w:ascii="Calibri" w:eastAsia="Calibri" w:hAnsi="Calibri" w:cs="Calibri"/>
                <w:lang w:val="fr-FR"/>
              </w:rPr>
              <w:t>récept</w:t>
            </w:r>
            <w:proofErr w:type="spellEnd"/>
            <w:r>
              <w:rPr>
                <w:rFonts w:ascii="Calibri" w:eastAsia="Calibri" w:hAnsi="Calibri" w:cs="Calibri"/>
              </w:rPr>
              <w:t>ion</w:t>
            </w:r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5301EB">
        <w:trPr>
          <w:trHeight w:val="1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9D287B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Arial"/>
                <w:b/>
                <w:lang w:val="fr-FR" w:bidi="ar-DZ"/>
              </w:rPr>
              <w:t>Laimeche</w:t>
            </w:r>
            <w:proofErr w:type="spellEnd"/>
            <w:r>
              <w:rPr>
                <w:rFonts w:ascii="Calibri" w:eastAsia="Calibri" w:hAnsi="Calibri" w:cs="Arial"/>
                <w:b/>
                <w:lang w:val="fr-FR" w:bidi="ar-DZ"/>
              </w:rPr>
              <w:t xml:space="preserve">  </w:t>
            </w:r>
            <w:proofErr w:type="spellStart"/>
            <w:r>
              <w:rPr>
                <w:rFonts w:ascii="Calibri" w:eastAsia="Calibri" w:hAnsi="Calibri" w:cs="Arial"/>
                <w:b/>
                <w:lang w:val="fr-FR" w:bidi="ar-DZ"/>
              </w:rPr>
              <w:t>mohamed</w:t>
            </w:r>
            <w:proofErr w:type="spellEnd"/>
            <w:r>
              <w:rPr>
                <w:rFonts w:ascii="Calibri" w:eastAsia="Calibri" w:hAnsi="Calibri" w:cs="Arial"/>
                <w:b/>
                <w:lang w:val="fr-FR" w:bidi="ar-DZ"/>
              </w:rPr>
              <w:t xml:space="preserve">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 w:rsidP="000A2BC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Salle </w:t>
            </w:r>
            <w:r w:rsidR="000A2BC9"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9D287B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Leundi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4597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08</w:t>
            </w:r>
            <w:bookmarkStart w:id="0" w:name="_GoBack"/>
            <w:bookmarkEnd w:id="0"/>
            <w:r w:rsidR="004B123A">
              <w:rPr>
                <w:rFonts w:ascii="Calibri" w:eastAsia="Calibri" w:hAnsi="Calibri" w:cs="Calibri"/>
              </w:rPr>
              <w:t>h30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1832"/>
        <w:gridCol w:w="2206"/>
        <w:gridCol w:w="677"/>
        <w:gridCol w:w="786"/>
        <w:gridCol w:w="676"/>
        <w:gridCol w:w="786"/>
        <w:gridCol w:w="677"/>
        <w:gridCol w:w="784"/>
      </w:tblGrid>
      <w:tr w:rsidR="005301EB" w:rsidRPr="004B0BED">
        <w:trPr>
          <w:trHeight w:val="1"/>
        </w:trPr>
        <w:tc>
          <w:tcPr>
            <w:tcW w:w="9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TRAVAUX PRATIQUES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(Réception des étudiants par semaine)</w:t>
            </w:r>
          </w:p>
        </w:tc>
      </w:tr>
      <w:tr w:rsidR="005301EB">
        <w:trPr>
          <w:trHeight w:val="1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NOMS ET PRENOMS DES </w:t>
            </w:r>
            <w:r w:rsidRPr="004B123A">
              <w:rPr>
                <w:rFonts w:ascii="Calibri" w:eastAsia="Calibri" w:hAnsi="Calibri" w:cs="Calibri"/>
                <w:lang w:val="fr-FR"/>
              </w:rPr>
              <w:lastRenderedPageBreak/>
              <w:t xml:space="preserve">ENSEIGNANTS </w:t>
            </w:r>
          </w:p>
        </w:tc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Bureau/</w:t>
            </w:r>
            <w:proofErr w:type="spellStart"/>
            <w:r>
              <w:rPr>
                <w:rFonts w:ascii="Calibri" w:eastAsia="Calibri" w:hAnsi="Calibri" w:cs="Calibri"/>
              </w:rPr>
              <w:t>salleréception</w:t>
            </w:r>
            <w:proofErr w:type="spellEnd"/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5301EB">
        <w:trPr>
          <w:trHeight w:val="1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2499"/>
        <w:gridCol w:w="5925"/>
      </w:tblGrid>
      <w:tr w:rsidR="005301EB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DESCRIPTIF DU COURS</w:t>
            </w:r>
          </w:p>
        </w:tc>
      </w:tr>
      <w:tr w:rsidR="009A2A66" w:rsidRPr="007624CA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Objectif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2782" w:rsidRDefault="005758CC" w:rsidP="00BF1643">
            <w:pPr>
              <w:spacing w:after="0" w:line="240" w:lineRule="auto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</w:rPr>
              <w:t>-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إدراك مقياس:"</w:t>
            </w:r>
            <w:r w:rsidR="00BF1643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تقنيات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البحث "من حيث المفاهيم المتعددة</w:t>
            </w:r>
            <w:proofErr w:type="gramStart"/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:</w:t>
            </w:r>
            <w:r w:rsidR="00BF1643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تقنيات</w:t>
            </w:r>
            <w:proofErr w:type="gramEnd"/>
            <w:r w:rsidR="00BF1643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،فنيات...</w:t>
            </w:r>
          </w:p>
          <w:p w:rsidR="005301EB" w:rsidRPr="005758CC" w:rsidRDefault="00A42782" w:rsidP="00BF1643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-</w:t>
            </w:r>
            <w:r w:rsidR="00C4501A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إنجاز خلاصة حول </w:t>
            </w:r>
            <w:r w:rsidR="00BF1643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تقنية</w:t>
            </w:r>
            <w:proofErr w:type="gramStart"/>
            <w:r w:rsidR="00C4501A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،أو</w:t>
            </w:r>
            <w:proofErr w:type="gramEnd"/>
            <w:r w:rsidR="00C4501A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طريقة إنجاز بحث من خلال العروض التي يتم مناقشتها ضمن عمل الأفواج.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</w:t>
            </w:r>
            <w:r w:rsidR="009A2A66" w:rsidRPr="005758CC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/>
              </w:rPr>
              <w:t xml:space="preserve"> </w:t>
            </w:r>
          </w:p>
          <w:p w:rsidR="00587931" w:rsidRDefault="00C4501A" w:rsidP="008A56C2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/>
              </w:rPr>
            </w:pPr>
            <w:r w:rsidRPr="00C4501A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/>
              </w:rPr>
              <w:t>-ت</w:t>
            </w:r>
            <w:r w:rsidR="008A56C2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  <w:lang w:val="fr-FR"/>
              </w:rPr>
              <w:t xml:space="preserve">هدف </w:t>
            </w:r>
            <w:r w:rsidRPr="00C4501A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/>
              </w:rPr>
              <w:t xml:space="preserve">هذه المحاضرات </w:t>
            </w:r>
            <w:r w:rsidR="008A56C2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  <w:lang w:val="fr-FR"/>
              </w:rPr>
              <w:t xml:space="preserve">إلى </w:t>
            </w:r>
            <w:r w:rsidR="009811DC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  <w:lang w:val="fr-FR"/>
              </w:rPr>
              <w:t>تنمية قدرات</w:t>
            </w:r>
            <w:r w:rsidR="00BF1643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  <w:lang w:val="fr-FR"/>
              </w:rPr>
              <w:t xml:space="preserve"> الطالب المنهجية حول تقنيات إنجاز البحث</w:t>
            </w:r>
            <w:r w:rsidR="00587931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  <w:lang w:val="fr-FR"/>
              </w:rPr>
              <w:t>.</w:t>
            </w:r>
          </w:p>
          <w:p w:rsidR="009A2A66" w:rsidRPr="00C4501A" w:rsidRDefault="00587931" w:rsidP="00BF1643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/>
              </w:rPr>
            </w:pPr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  <w:lang w:val="fr-FR"/>
              </w:rPr>
              <w:t>-</w:t>
            </w:r>
            <w:r w:rsidR="009811DC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  <w:lang w:val="fr-FR"/>
              </w:rPr>
              <w:t xml:space="preserve">التعرف على أهم </w:t>
            </w:r>
            <w:r w:rsidR="00BF1643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  <w:lang w:val="fr-FR"/>
              </w:rPr>
              <w:t xml:space="preserve">التقنيات </w:t>
            </w:r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  <w:lang w:val="fr-FR"/>
              </w:rPr>
              <w:t>المطبقة في إنجاز البحوث.</w:t>
            </w:r>
            <w:r w:rsidR="009811DC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  <w:lang w:val="fr-FR"/>
              </w:rPr>
              <w:t xml:space="preserve"> </w:t>
            </w:r>
          </w:p>
          <w:p w:rsidR="00C4501A" w:rsidRPr="00C4501A" w:rsidRDefault="00C4501A" w:rsidP="00C4501A">
            <w:pPr>
              <w:spacing w:after="0" w:line="240" w:lineRule="auto"/>
              <w:rPr>
                <w:rFonts w:ascii="Calibri" w:eastAsia="Calibri" w:hAnsi="Calibri"/>
                <w:rtl/>
                <w:lang w:val="fr-FR"/>
              </w:rPr>
            </w:pP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Type </w:t>
            </w:r>
            <w:proofErr w:type="spellStart"/>
            <w:r>
              <w:rPr>
                <w:rFonts w:ascii="Calibri" w:eastAsia="Calibri" w:hAnsi="Calibri" w:cs="Calibri"/>
              </w:rPr>
              <w:t>UnitéEnseignement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125516" w:rsidRDefault="00332B45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</w:rPr>
            </w:pPr>
            <w:r w:rsidRPr="00125516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>وحدة تعليمية منهجية</w:t>
            </w:r>
          </w:p>
        </w:tc>
      </w:tr>
      <w:tr w:rsidR="009A2A66" w:rsidRPr="007624CA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Contenu</w:t>
            </w:r>
            <w:proofErr w:type="spellEnd"/>
            <w:r>
              <w:rPr>
                <w:rFonts w:ascii="Calibri" w:eastAsia="Calibri" w:hAnsi="Calibri" w:cs="Calibri"/>
              </w:rPr>
              <w:t xml:space="preserve"> succinct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AA65B9" w:rsidRDefault="00AA65B9">
            <w:pPr>
              <w:spacing w:after="0" w:line="240" w:lineRule="auto"/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  <w:lang w:bidi="ar-DZ"/>
              </w:rPr>
              <w:t>الارتكاز على أهم التقنيات المتبعة في إنجاز البحوث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Crédits</w:t>
            </w:r>
            <w:proofErr w:type="spellEnd"/>
            <w:r>
              <w:rPr>
                <w:rFonts w:ascii="Calibri" w:eastAsia="Calibri" w:hAnsi="Calibri" w:cs="Calibri"/>
              </w:rPr>
              <w:t xml:space="preserve"> de la </w:t>
            </w:r>
            <w:proofErr w:type="spellStart"/>
            <w:r>
              <w:rPr>
                <w:rFonts w:ascii="Calibri" w:eastAsia="Calibri" w:hAnsi="Calibri" w:cs="Calibri"/>
              </w:rPr>
              <w:t>matière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332B4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3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Coefficient de la </w:t>
            </w:r>
            <w:proofErr w:type="spellStart"/>
            <w:r>
              <w:rPr>
                <w:rFonts w:ascii="Calibri" w:eastAsia="Calibri" w:hAnsi="Calibri" w:cs="Calibri"/>
              </w:rPr>
              <w:t>matière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Pondération</w:t>
            </w:r>
            <w:proofErr w:type="spellEnd"/>
            <w:r>
              <w:rPr>
                <w:rFonts w:ascii="Calibri" w:eastAsia="Calibri" w:hAnsi="Calibri" w:cs="Calibri"/>
              </w:rPr>
              <w:t xml:space="preserve"> Participation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332B45" w:rsidRDefault="00332B45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>نعم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PondérationAssiduité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332B45" w:rsidRDefault="00332B45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>نعم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CalculMoyenne</w:t>
            </w:r>
            <w:proofErr w:type="spellEnd"/>
            <w:r>
              <w:rPr>
                <w:rFonts w:ascii="Calibri" w:eastAsia="Calibri" w:hAnsi="Calibri" w:cs="Calibri"/>
              </w:rPr>
              <w:t xml:space="preserve"> C.C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332B45" w:rsidRDefault="00332B45" w:rsidP="00332B45">
            <w:pPr>
              <w:spacing w:after="0" w:line="240" w:lineRule="auto"/>
              <w:rPr>
                <w:rFonts w:ascii="Calibri" w:eastAsia="Calibri" w:hAnsi="Calibri"/>
                <w:rtl/>
                <w:lang w:bidi="ar-DZ"/>
              </w:rPr>
            </w:pPr>
            <w:r>
              <w:rPr>
                <w:rFonts w:ascii="Calibri" w:eastAsia="Calibri" w:hAnsi="Calibri" w:hint="cs"/>
                <w:rtl/>
                <w:lang w:bidi="ar-DZ"/>
              </w:rPr>
              <w:t>40</w:t>
            </w:r>
            <w:r>
              <w:rPr>
                <w:rFonts w:ascii="Calibri" w:eastAsia="Calibri" w:hAnsi="Calibri" w:cs="Calibri"/>
              </w:rPr>
              <w:t>%</w:t>
            </w:r>
            <w:r>
              <w:rPr>
                <w:rFonts w:ascii="Calibri" w:eastAsia="Calibri" w:hAnsi="Calibri" w:hint="cs"/>
                <w:rtl/>
                <w:lang w:bidi="ar-DZ"/>
              </w:rPr>
              <w:t xml:space="preserve"> حضوري + 50</w:t>
            </w:r>
            <w:r>
              <w:rPr>
                <w:rFonts w:ascii="Calibri" w:eastAsia="Calibri" w:hAnsi="Calibri" w:cs="Calibri"/>
              </w:rPr>
              <w:t>%</w:t>
            </w:r>
            <w:r>
              <w:rPr>
                <w:rFonts w:ascii="Calibri" w:eastAsia="Calibri" w:hAnsi="Calibri" w:hint="cs"/>
                <w:rtl/>
                <w:lang w:bidi="ar-DZ"/>
              </w:rPr>
              <w:t xml:space="preserve"> تطبيق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Compétencesvisées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2DDB" w:rsidRPr="0037666A" w:rsidRDefault="0037666A" w:rsidP="0037666A">
            <w:pPr>
              <w:spacing w:after="0" w:line="240" w:lineRule="auto"/>
              <w:rPr>
                <w:rFonts w:ascii="Calibri" w:eastAsia="Calibri" w:hAnsi="Calibri"/>
                <w:rtl/>
              </w:rPr>
            </w:pPr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 xml:space="preserve">وضوح الطريقة أو </w:t>
            </w:r>
            <w:proofErr w:type="gramStart"/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>التقنية</w:t>
            </w:r>
            <w:proofErr w:type="gramEnd"/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 xml:space="preserve"> المتبعة في إنجاز البحوث.</w:t>
            </w:r>
            <w:r w:rsidR="006F2DDB" w:rsidRPr="0037666A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 xml:space="preserve"> 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1039"/>
        <w:gridCol w:w="914"/>
        <w:gridCol w:w="730"/>
        <w:gridCol w:w="611"/>
        <w:gridCol w:w="1328"/>
        <w:gridCol w:w="853"/>
        <w:gridCol w:w="1232"/>
        <w:gridCol w:w="1717"/>
      </w:tblGrid>
      <w:tr w:rsidR="005301EB" w:rsidRPr="004B0BED">
        <w:trPr>
          <w:trHeight w:val="1"/>
        </w:trPr>
        <w:tc>
          <w:tcPr>
            <w:tcW w:w="9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b/>
                <w:lang w:val="fr-FR"/>
              </w:rPr>
              <w:t>EVALUATION DES CONTROLES CONTINUS DE CONNAISSANCES</w:t>
            </w:r>
          </w:p>
        </w:tc>
      </w:tr>
      <w:tr w:rsidR="005301EB">
        <w:trPr>
          <w:trHeight w:val="1"/>
        </w:trPr>
        <w:tc>
          <w:tcPr>
            <w:tcW w:w="9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5301EB">
        <w:trPr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Durée</w:t>
            </w:r>
            <w:proofErr w:type="spellEnd"/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Doc </w:t>
            </w:r>
            <w:proofErr w:type="spellStart"/>
            <w:r>
              <w:rPr>
                <w:rFonts w:ascii="Calibri" w:eastAsia="Calibri" w:hAnsi="Calibri" w:cs="Calibri"/>
              </w:rPr>
              <w:t>autorisé</w:t>
            </w:r>
            <w:proofErr w:type="spellEnd"/>
            <w:r>
              <w:rPr>
                <w:rFonts w:ascii="Calibri" w:eastAsia="Calibri" w:hAnsi="Calibri" w:cs="Calibri"/>
              </w:rPr>
              <w:t> (</w:t>
            </w:r>
            <w:proofErr w:type="spellStart"/>
            <w:r>
              <w:rPr>
                <w:rFonts w:ascii="Calibri" w:eastAsia="Calibri" w:hAnsi="Calibri" w:cs="Calibri"/>
              </w:rPr>
              <w:t>Oui</w:t>
            </w:r>
            <w:proofErr w:type="spellEnd"/>
            <w:r>
              <w:rPr>
                <w:rFonts w:ascii="Calibri" w:eastAsia="Calibri" w:hAnsi="Calibri" w:cs="Calibri"/>
              </w:rPr>
              <w:t>, Non)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Barème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Echange après évaluation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(date </w:t>
            </w:r>
            <w:proofErr w:type="spellStart"/>
            <w:r w:rsidRPr="004B123A">
              <w:rPr>
                <w:rFonts w:ascii="Calibri" w:eastAsia="Calibri" w:hAnsi="Calibri" w:cs="Calibri"/>
                <w:lang w:val="fr-FR"/>
              </w:rPr>
              <w:t>Consult</w:t>
            </w:r>
            <w:proofErr w:type="spellEnd"/>
            <w:r w:rsidRPr="004B123A">
              <w:rPr>
                <w:rFonts w:ascii="Calibri" w:eastAsia="Calibri" w:hAnsi="Calibri" w:cs="Calibri"/>
                <w:lang w:val="fr-FR"/>
              </w:rPr>
              <w:t xml:space="preserve">. </w:t>
            </w:r>
            <w:r w:rsidRPr="004B123A">
              <w:rPr>
                <w:rFonts w:ascii="Calibri" w:eastAsia="Calibri" w:hAnsi="Calibri" w:cs="Calibri"/>
                <w:lang w:val="fr-FR"/>
              </w:rPr>
              <w:lastRenderedPageBreak/>
              <w:t>copie)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lastRenderedPageBreak/>
              <w:t>Critèresévaluation</w:t>
            </w:r>
            <w:proofErr w:type="spellEnd"/>
            <w:r>
              <w:rPr>
                <w:rFonts w:ascii="Calibri" w:eastAsia="Calibri" w:hAnsi="Calibri" w:cs="Calibri"/>
              </w:rPr>
              <w:t xml:space="preserve"> (2)</w:t>
            </w:r>
          </w:p>
        </w:tc>
      </w:tr>
      <w:tr w:rsidR="005301EB">
        <w:trPr>
          <w:gridAfter w:val="1"/>
          <w:wAfter w:w="1158" w:type="dxa"/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6F2DD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6F2DDB">
              <w:rPr>
                <w:rFonts w:ascii="Calibri" w:eastAsia="Calibri" w:hAnsi="Calibri" w:cs="Calibri"/>
              </w:rPr>
              <w:lastRenderedPageBreak/>
              <w:t>Dimanche</w:t>
            </w:r>
            <w:proofErr w:type="spellEnd"/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6F2DDB" w:rsidRDefault="004B123A">
            <w:pPr>
              <w:spacing w:after="0" w:line="240" w:lineRule="auto"/>
              <w:jc w:val="center"/>
              <w:rPr>
                <w:rFonts w:ascii="Calibri" w:eastAsia="Calibri" w:hAnsi="Calibri"/>
                <w:rtl/>
                <w:lang w:bidi="ar-DZ"/>
              </w:rPr>
            </w:pPr>
            <w:r>
              <w:rPr>
                <w:rFonts w:ascii="Calibri" w:eastAsia="Calibri" w:hAnsi="Calibri" w:cs="Calibri"/>
              </w:rPr>
              <w:t>1h30</w:t>
            </w:r>
            <w:r w:rsidR="006F2DDB">
              <w:rPr>
                <w:rFonts w:ascii="Calibri" w:eastAsia="Calibri" w:hAnsi="Calibri" w:hint="cs"/>
                <w:rtl/>
                <w:lang w:bidi="ar-DZ"/>
              </w:rPr>
              <w:t>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EI</w:t>
            </w:r>
          </w:p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OUI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301EB">
        <w:trPr>
          <w:trHeight w:val="1"/>
        </w:trPr>
        <w:tc>
          <w:tcPr>
            <w:tcW w:w="9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DEUXIEME CONTROLE DE CONNAISSANCES</w:t>
            </w:r>
          </w:p>
        </w:tc>
      </w:tr>
      <w:tr w:rsidR="005301EB">
        <w:trPr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Durée</w:t>
            </w:r>
            <w:proofErr w:type="spellEnd"/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Doc </w:t>
            </w:r>
            <w:proofErr w:type="spellStart"/>
            <w:r>
              <w:rPr>
                <w:rFonts w:ascii="Calibri" w:eastAsia="Calibri" w:hAnsi="Calibri" w:cs="Calibri"/>
              </w:rPr>
              <w:t>autorisé</w:t>
            </w:r>
            <w:proofErr w:type="spellEnd"/>
            <w:r>
              <w:rPr>
                <w:rFonts w:ascii="Calibri" w:eastAsia="Calibri" w:hAnsi="Calibri" w:cs="Calibri"/>
              </w:rPr>
              <w:t> (</w:t>
            </w:r>
            <w:proofErr w:type="spellStart"/>
            <w:r>
              <w:rPr>
                <w:rFonts w:ascii="Calibri" w:eastAsia="Calibri" w:hAnsi="Calibri" w:cs="Calibri"/>
              </w:rPr>
              <w:t>Oui</w:t>
            </w:r>
            <w:proofErr w:type="spellEnd"/>
            <w:r>
              <w:rPr>
                <w:rFonts w:ascii="Calibri" w:eastAsia="Calibri" w:hAnsi="Calibri" w:cs="Calibri"/>
              </w:rPr>
              <w:t>, Non)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Barème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Echange après évaluation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(date consultation copies)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Critèresévaluation</w:t>
            </w:r>
            <w:proofErr w:type="spellEnd"/>
            <w:r>
              <w:rPr>
                <w:rFonts w:ascii="Calibri" w:eastAsia="Calibri" w:hAnsi="Calibri" w:cs="Calibri"/>
              </w:rPr>
              <w:t xml:space="preserve"> (2)</w:t>
            </w:r>
          </w:p>
        </w:tc>
      </w:tr>
      <w:tr w:rsidR="005301EB">
        <w:trPr>
          <w:gridAfter w:val="1"/>
          <w:wAfter w:w="1158" w:type="dxa"/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6F2DD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6F2DDB">
              <w:rPr>
                <w:rFonts w:ascii="Calibri" w:eastAsia="Calibri" w:hAnsi="Calibri" w:cs="Calibri"/>
              </w:rPr>
              <w:t>Dimanche</w:t>
            </w:r>
            <w:proofErr w:type="spellEnd"/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dernière</w:t>
            </w:r>
            <w:proofErr w:type="spellEnd"/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1h30</w:t>
            </w:r>
            <w:r w:rsidR="006F2DDB">
              <w:rPr>
                <w:rFonts w:ascii="Calibri" w:eastAsia="Calibri" w:hAnsi="Calibri" w:cs="Calibri" w:hint="cs"/>
                <w:rtl/>
              </w:rPr>
              <w:t>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EI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/20</w:t>
            </w:r>
          </w:p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5301EB" w:rsidRPr="004B123A" w:rsidRDefault="004B123A">
      <w:pPr>
        <w:numPr>
          <w:ilvl w:val="0"/>
          <w:numId w:val="1"/>
        </w:numPr>
        <w:spacing w:after="160" w:line="259" w:lineRule="auto"/>
        <w:ind w:left="720" w:hanging="360"/>
        <w:rPr>
          <w:rFonts w:ascii="Calibri" w:eastAsia="Calibri" w:hAnsi="Calibri" w:cs="Calibri"/>
          <w:lang w:val="fr-FR"/>
        </w:rPr>
      </w:pPr>
      <w:r w:rsidRPr="004B123A">
        <w:rPr>
          <w:rFonts w:ascii="Calibri" w:eastAsia="Calibri" w:hAnsi="Calibri" w:cs="Calibri"/>
          <w:lang w:val="fr-FR"/>
        </w:rPr>
        <w:t>Type : E=écrit, EI=exposé individuel, EC=exposé en classe, EX=expérimentation, QCM</w:t>
      </w:r>
    </w:p>
    <w:p w:rsidR="005301EB" w:rsidRPr="004B123A" w:rsidRDefault="004B123A">
      <w:pPr>
        <w:numPr>
          <w:ilvl w:val="0"/>
          <w:numId w:val="1"/>
        </w:numPr>
        <w:spacing w:after="160" w:line="259" w:lineRule="auto"/>
        <w:ind w:left="720" w:hanging="360"/>
        <w:rPr>
          <w:rFonts w:ascii="Calibri" w:eastAsia="Calibri" w:hAnsi="Calibri" w:cs="Calibri"/>
          <w:lang w:val="fr-FR"/>
        </w:rPr>
      </w:pPr>
      <w:r w:rsidRPr="004B123A">
        <w:rPr>
          <w:rFonts w:ascii="Calibri" w:eastAsia="Calibri" w:hAnsi="Calibri" w:cs="Calibri"/>
          <w:lang w:val="fr-FR"/>
        </w:rPr>
        <w:t>Critères évaluation </w:t>
      </w:r>
      <w:proofErr w:type="gramStart"/>
      <w:r w:rsidRPr="004B123A">
        <w:rPr>
          <w:rFonts w:ascii="Calibri" w:eastAsia="Calibri" w:hAnsi="Calibri" w:cs="Calibri"/>
          <w:lang w:val="fr-FR"/>
        </w:rPr>
        <w:t>:A</w:t>
      </w:r>
      <w:proofErr w:type="gramEnd"/>
      <w:r w:rsidRPr="004B123A">
        <w:rPr>
          <w:rFonts w:ascii="Calibri" w:eastAsia="Calibri" w:hAnsi="Calibri" w:cs="Calibri"/>
          <w:lang w:val="fr-FR"/>
        </w:rPr>
        <w:t>=Analyse, S=</w:t>
      </w:r>
      <w:proofErr w:type="spellStart"/>
      <w:r w:rsidRPr="004B123A">
        <w:rPr>
          <w:rFonts w:ascii="Calibri" w:eastAsia="Calibri" w:hAnsi="Calibri" w:cs="Calibri"/>
          <w:lang w:val="fr-FR"/>
        </w:rPr>
        <w:t>synthèse,AR</w:t>
      </w:r>
      <w:proofErr w:type="spellEnd"/>
      <w:r w:rsidRPr="004B123A">
        <w:rPr>
          <w:rFonts w:ascii="Calibri" w:eastAsia="Calibri" w:hAnsi="Calibri" w:cs="Calibri"/>
          <w:lang w:val="fr-FR"/>
        </w:rPr>
        <w:t>=argumentation, D=démarche, R=résultats</w:t>
      </w:r>
    </w:p>
    <w:p w:rsidR="005301EB" w:rsidRPr="004B123A" w:rsidRDefault="005301EB">
      <w:pPr>
        <w:spacing w:after="160" w:line="259" w:lineRule="auto"/>
        <w:rPr>
          <w:rFonts w:ascii="Calibri" w:eastAsia="Calibri" w:hAnsi="Calibri" w:cs="Calibri"/>
          <w:lang w:val="fr-FR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2116"/>
        <w:gridCol w:w="6308"/>
      </w:tblGrid>
      <w:tr w:rsidR="005301EB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AdressesPlateformes</w:t>
            </w:r>
            <w:proofErr w:type="spellEnd"/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6F2DDB" w:rsidRDefault="006F2DDB">
            <w:pPr>
              <w:spacing w:after="0" w:line="240" w:lineRule="auto"/>
              <w:rPr>
                <w:rFonts w:ascii="Calibri" w:eastAsia="Calibri" w:hAnsi="Calibri"/>
                <w:rtl/>
                <w:lang w:bidi="ar-DZ"/>
              </w:rPr>
            </w:pPr>
            <w:r w:rsidRPr="006F2DDB">
              <w:rPr>
                <w:rFonts w:ascii="Calibri" w:eastAsia="Calibri" w:hAnsi="Calibri"/>
                <w:lang w:bidi="ar-DZ"/>
              </w:rPr>
              <w:t>https://moodle.univ-tiaret.dz/course/index.php?categoryid=26301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Noms Applications (Web, réseau local)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Web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Polycopiés</w:t>
            </w:r>
            <w:proofErr w:type="spellEnd"/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0645" w:rsidRDefault="006C064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Matériels</w:t>
            </w:r>
            <w:proofErr w:type="spellEnd"/>
            <w:r>
              <w:rPr>
                <w:rFonts w:ascii="Calibri" w:eastAsia="Calibri" w:hAnsi="Calibri" w:cs="Calibri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</w:rPr>
              <w:t>laboratoires</w:t>
            </w:r>
            <w:proofErr w:type="spellEnd"/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Matériels</w:t>
            </w:r>
            <w:proofErr w:type="spellEnd"/>
            <w:r>
              <w:rPr>
                <w:rFonts w:ascii="Calibri" w:eastAsia="Calibri" w:hAnsi="Calibri" w:cs="Calibri"/>
              </w:rPr>
              <w:t xml:space="preserve"> de protection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Matériels de sorties sur le terrain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2572"/>
        <w:gridCol w:w="5852"/>
      </w:tblGrid>
      <w:tr w:rsidR="005301EB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1151D5" w:rsidRDefault="004B123A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lang w:val="fr-FR"/>
              </w:rPr>
            </w:pPr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  <w:lang w:val="fr-FR"/>
              </w:rPr>
              <w:t>     </w:t>
            </w:r>
          </w:p>
          <w:p w:rsidR="005301EB" w:rsidRDefault="004B123A" w:rsidP="00C006A2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151D5">
              <w:rPr>
                <w:rFonts w:ascii="Times New Roman" w:eastAsia="Calibri" w:hAnsi="Times New Roman" w:cs="Times New Roman"/>
                <w:sz w:val="32"/>
                <w:szCs w:val="32"/>
              </w:rPr>
              <w:t> </w:t>
            </w:r>
            <w:r w:rsidR="001151D5" w:rsidRPr="001151D5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 xml:space="preserve"> الهدف من</w:t>
            </w:r>
            <w:r w:rsidR="00C006A2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 هذه المحاضرات </w:t>
            </w:r>
            <w:r w:rsidR="001151D5" w:rsidRPr="001151D5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 xml:space="preserve"> </w:t>
            </w:r>
            <w:r w:rsidR="00C006A2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هضم تقنيات البحث اللغوي </w:t>
            </w: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Attentes</w:t>
            </w:r>
            <w:proofErr w:type="spellEnd"/>
            <w:r>
              <w:rPr>
                <w:rFonts w:ascii="Calibri" w:eastAsia="Calibri" w:hAnsi="Calibri" w:cs="Calibri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</w:rPr>
              <w:t>l’enseignant</w:t>
            </w:r>
            <w:proofErr w:type="spellEnd"/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1151D5" w:rsidP="006D087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bidi="ar-DZ"/>
              </w:rPr>
              <w:t>مشاركة الطالب بالتحليل والتعليق والاستنتاج والتفاعل</w:t>
            </w:r>
            <w:r w:rsidR="006D0874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  <w:lang w:bidi="ar-DZ"/>
              </w:rPr>
              <w:t xml:space="preserve"> قائمة بينه وبين الأستاذ</w:t>
            </w:r>
            <w:r w:rsidR="004B123A">
              <w:rPr>
                <w:rFonts w:ascii="Calibri" w:eastAsia="Calibri" w:hAnsi="Calibri" w:cs="Calibri"/>
              </w:rPr>
              <w:t>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2634"/>
        <w:gridCol w:w="5790"/>
      </w:tblGrid>
      <w:tr w:rsidR="005301EB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BIBLIOGRAPHIE</w:t>
            </w:r>
          </w:p>
        </w:tc>
      </w:tr>
      <w:tr w:rsidR="005301EB" w:rsidRPr="007624CA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Livres</w:t>
            </w:r>
            <w:proofErr w:type="spellEnd"/>
            <w:r>
              <w:rPr>
                <w:rFonts w:ascii="Calibri" w:eastAsia="Calibri" w:hAnsi="Calibri" w:cs="Calibri"/>
              </w:rPr>
              <w:t xml:space="preserve"> et </w:t>
            </w:r>
            <w:proofErr w:type="spellStart"/>
            <w:r>
              <w:rPr>
                <w:rFonts w:ascii="Calibri" w:eastAsia="Calibri" w:hAnsi="Calibri" w:cs="Calibri"/>
              </w:rPr>
              <w:t>ressourcesnumériques</w:t>
            </w:r>
            <w:proofErr w:type="spellEnd"/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09CB" w:rsidRDefault="00AA09CB" w:rsidP="00AB3D48">
            <w:pPr>
              <w:spacing w:after="0" w:line="240" w:lineRule="auto"/>
              <w:ind w:left="360"/>
              <w:rPr>
                <w:rFonts w:ascii="Calibri" w:eastAsia="Calibri" w:hAnsi="Calibri" w:hint="cs"/>
                <w:rtl/>
                <w:lang w:val="fr-FR" w:bidi="ar-DZ"/>
              </w:rPr>
            </w:pPr>
          </w:p>
          <w:p w:rsidR="00AB3D48" w:rsidRPr="007240CF" w:rsidRDefault="00AB3D48" w:rsidP="007046B3">
            <w:pPr>
              <w:spacing w:after="0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1.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أحمد عبد المنعم حسين، </w:t>
            </w:r>
            <w:r w:rsidR="007046B3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أ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>صول البحث العلمي</w:t>
            </w:r>
            <w:proofErr w:type="gramStart"/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>، ط1</w:t>
            </w:r>
            <w:proofErr w:type="gramEnd"/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،المكتبة </w:t>
            </w:r>
            <w:r w:rsidR="007046B3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الأكاديمية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، مصر </w:t>
            </w:r>
            <w:r w:rsidRPr="007240CF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،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</w:rPr>
              <w:t xml:space="preserve">. 1996 </w:t>
            </w:r>
          </w:p>
          <w:p w:rsidR="00AB3D48" w:rsidRPr="007240CF" w:rsidRDefault="00AB3D48" w:rsidP="009A70F8">
            <w:pPr>
              <w:spacing w:after="0"/>
              <w:jc w:val="both"/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2.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أحمد عبد </w:t>
            </w:r>
            <w:r w:rsidR="009A70F8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هلال 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العلي ،التعليم عن بعد ومستقبل التربية في الوطن العربي، ط1 ، دار </w:t>
            </w:r>
            <w:r w:rsidR="009A70F8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كتاب الحديث، القاهرة </w:t>
            </w:r>
            <w:r w:rsidRPr="007240CF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،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>2005</w:t>
            </w:r>
          </w:p>
          <w:p w:rsidR="00AB3D48" w:rsidRPr="007240CF" w:rsidRDefault="00AB3D48" w:rsidP="00AB3D48">
            <w:pPr>
              <w:spacing w:after="0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3.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بول </w:t>
            </w:r>
            <w:proofErr w:type="spellStart"/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>باكسون</w:t>
            </w:r>
            <w:proofErr w:type="spellEnd"/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،إرشادات عملية </w:t>
            </w:r>
            <w:r w:rsidRPr="007240CF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لإ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>عداد الرسائل و</w:t>
            </w:r>
            <w:r w:rsidRPr="007240CF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الأطروحات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الجامعية،ترجمة أحمد عريف،دط ،مطابع </w:t>
            </w:r>
            <w:r w:rsidRPr="007240CF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الأطلس 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>، الرباط –المغرب</w:t>
            </w:r>
            <w:r w:rsidRPr="007240CF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-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1981</w:t>
            </w:r>
          </w:p>
          <w:p w:rsidR="00AB3D48" w:rsidRPr="007240CF" w:rsidRDefault="00AB3D48" w:rsidP="00AB3D48">
            <w:pPr>
              <w:spacing w:after="0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4.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ثريا عبد الفتاح </w:t>
            </w:r>
            <w:proofErr w:type="spellStart"/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>ملحس</w:t>
            </w:r>
            <w:proofErr w:type="spellEnd"/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،منهج البحوث العلمية للطالب الجامعيين الشركة العالمية للكتاب</w:t>
            </w:r>
            <w:r w:rsidRPr="007240CF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،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مصر</w:t>
            </w:r>
            <w:r w:rsidRPr="007240CF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،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1989</w:t>
            </w:r>
          </w:p>
          <w:p w:rsidR="00AB3D48" w:rsidRPr="007240CF" w:rsidRDefault="00AB3D48" w:rsidP="00AB3D48">
            <w:pPr>
              <w:spacing w:after="0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5.</w:t>
            </w:r>
            <w:proofErr w:type="spellStart"/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>ذياب</w:t>
            </w:r>
            <w:proofErr w:type="spellEnd"/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  <w:proofErr w:type="spellStart"/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البداينة</w:t>
            </w:r>
            <w:proofErr w:type="spellEnd"/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، المرشد إلى كتابة الرسائل الجامعية ،أكاديمية </w:t>
            </w:r>
            <w:proofErr w:type="spellStart"/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>نايف</w:t>
            </w:r>
            <w:proofErr w:type="spellEnd"/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للعلوم </w:t>
            </w:r>
            <w:proofErr w:type="spellStart"/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>األمنية</w:t>
            </w:r>
            <w:proofErr w:type="spellEnd"/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الرياض 1999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</w:rPr>
              <w:t xml:space="preserve"> .</w:t>
            </w:r>
          </w:p>
          <w:p w:rsidR="00AB3D48" w:rsidRPr="007240CF" w:rsidRDefault="00AB3D48" w:rsidP="00AB3D48">
            <w:pPr>
              <w:spacing w:after="0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6.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رجاء وحيد </w:t>
            </w:r>
            <w:proofErr w:type="spellStart"/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>دويدري</w:t>
            </w:r>
            <w:proofErr w:type="spellEnd"/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، البحث العلمي </w:t>
            </w:r>
            <w:r w:rsidRPr="007240CF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أ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>ساسياته النظرية وممارسته العملية، ط1 ،دار الفكر، دمشق</w:t>
            </w:r>
            <w:r w:rsidRPr="007240CF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-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>سوريا</w:t>
            </w:r>
            <w:r w:rsidRPr="007240CF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-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2000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</w:rPr>
              <w:t xml:space="preserve"> .</w:t>
            </w:r>
          </w:p>
          <w:p w:rsidR="00AB3D48" w:rsidRPr="007240CF" w:rsidRDefault="00AB3D48" w:rsidP="00AB3D48">
            <w:pPr>
              <w:spacing w:after="0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7.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رفيق مدني ،المدخل إلى إعداد البحث،دط، دار الكتب العلمية،بيروت لبنان، </w:t>
            </w:r>
            <w:proofErr w:type="spellStart"/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>دت</w:t>
            </w:r>
            <w:proofErr w:type="spellEnd"/>
          </w:p>
          <w:p w:rsidR="00AB3D48" w:rsidRPr="007240CF" w:rsidRDefault="00AB3D48" w:rsidP="00AB3D48">
            <w:pPr>
              <w:spacing w:after="0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8.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شوقي أحمد ،من المصادر </w:t>
            </w:r>
            <w:r w:rsidRPr="007240CF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الأ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>دبية واللغوية،دط،دار العلوم العر</w:t>
            </w:r>
            <w:r w:rsidRPr="007240CF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بية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>،لبنان</w:t>
            </w:r>
            <w:r w:rsidRPr="007240CF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،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1990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</w:rPr>
              <w:t xml:space="preserve"> .</w:t>
            </w:r>
          </w:p>
          <w:p w:rsidR="00AB3D48" w:rsidRPr="007240CF" w:rsidRDefault="00AB3D48" w:rsidP="00AB3D48">
            <w:pPr>
              <w:spacing w:after="0"/>
              <w:jc w:val="both"/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9.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شوقي ضيف ، </w:t>
            </w:r>
            <w:r w:rsidRPr="007240CF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الأدبي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>،ط7 ،دار المعارف،القاهرة مصر</w:t>
            </w:r>
            <w:r w:rsidRPr="007240CF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،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  <w:proofErr w:type="spellStart"/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>دت</w:t>
            </w:r>
            <w:proofErr w:type="spellEnd"/>
            <w:r w:rsidRPr="007240CF">
              <w:rPr>
                <w:rFonts w:ascii="Traditional Arabic" w:hAnsi="Traditional Arabic" w:cs="Traditional Arabic"/>
                <w:sz w:val="32"/>
                <w:szCs w:val="32"/>
              </w:rPr>
              <w:t xml:space="preserve">. </w:t>
            </w:r>
          </w:p>
          <w:p w:rsidR="00AB3D48" w:rsidRPr="007240CF" w:rsidRDefault="00AB3D48" w:rsidP="00AB3D48">
            <w:pPr>
              <w:spacing w:after="0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10.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صالح </w:t>
            </w:r>
            <w:proofErr w:type="spellStart"/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>بلعيد</w:t>
            </w:r>
            <w:proofErr w:type="spellEnd"/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،في المناهج اللغوية وإعداد البحوث،دط،دار </w:t>
            </w:r>
            <w:proofErr w:type="spellStart"/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>هوم</w:t>
            </w:r>
            <w:r w:rsidRPr="007240CF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ة</w:t>
            </w:r>
            <w:proofErr w:type="spellEnd"/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>، الجزائر،2005</w:t>
            </w:r>
          </w:p>
          <w:p w:rsidR="00AB3D48" w:rsidRPr="007240CF" w:rsidRDefault="00AB3D48" w:rsidP="00AB3D48">
            <w:pPr>
              <w:spacing w:after="0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11.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كمال </w:t>
            </w:r>
            <w:proofErr w:type="spellStart"/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اليازجي</w:t>
            </w:r>
            <w:proofErr w:type="spellEnd"/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،إعداد </w:t>
            </w:r>
            <w:r w:rsidRPr="007240CF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الأطروحات 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الجامعية،دط،دار الجيل، لبنان</w:t>
            </w:r>
            <w:r w:rsidRPr="007240CF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،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  <w:proofErr w:type="spellStart"/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>دت</w:t>
            </w:r>
            <w:proofErr w:type="spellEnd"/>
            <w:r w:rsidRPr="007240CF">
              <w:rPr>
                <w:rFonts w:ascii="Traditional Arabic" w:hAnsi="Traditional Arabic" w:cs="Traditional Arabic"/>
                <w:sz w:val="32"/>
                <w:szCs w:val="32"/>
              </w:rPr>
              <w:t xml:space="preserve"> .</w:t>
            </w:r>
          </w:p>
          <w:p w:rsidR="00AB3D48" w:rsidRPr="007240CF" w:rsidRDefault="00AB3D48" w:rsidP="00AB3D48">
            <w:pPr>
              <w:spacing w:after="0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12.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محمد عثمان </w:t>
            </w:r>
            <w:proofErr w:type="spellStart"/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الخشت</w:t>
            </w:r>
            <w:proofErr w:type="spellEnd"/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، فن كتابة البحوث والرسائل الجامعية،مكتبة ابن سينا، مصر </w:t>
            </w:r>
            <w:r w:rsidRPr="007240CF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،1990</w:t>
            </w:r>
          </w:p>
          <w:p w:rsidR="00AB3D48" w:rsidRPr="007240CF" w:rsidRDefault="00AB3D48" w:rsidP="00AB3D48">
            <w:pPr>
              <w:spacing w:after="0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lastRenderedPageBreak/>
              <w:t>13.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محمد منير حجاب، </w:t>
            </w:r>
            <w:r w:rsidRPr="007240CF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الأسس 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العلمية لكتابة الرسائل الجام</w:t>
            </w:r>
            <w:proofErr w:type="gramStart"/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>عية</w:t>
            </w:r>
            <w:proofErr w:type="gramEnd"/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>،ط4،دار الفجر للنشر والطباعة،القاهرة مصر</w:t>
            </w:r>
            <w:r w:rsidRPr="007240CF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،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2007  </w:t>
            </w:r>
          </w:p>
          <w:p w:rsidR="00AB3D48" w:rsidRPr="00AB3D48" w:rsidRDefault="00AB3D48" w:rsidP="00AB3D48">
            <w:pPr>
              <w:spacing w:after="0"/>
              <w:jc w:val="both"/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14.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محمود مصطفى </w:t>
            </w:r>
            <w:proofErr w:type="spellStart"/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>حالوي</w:t>
            </w:r>
            <w:proofErr w:type="spellEnd"/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،منهجية البحث</w:t>
            </w:r>
            <w:r w:rsidRPr="007240CF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الأكاديمي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،ط1،دار </w:t>
            </w:r>
            <w:r w:rsidRPr="007240CF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الأرقم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>،بيروت</w:t>
            </w:r>
            <w:r w:rsidRPr="007240CF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،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لبنان</w:t>
            </w:r>
            <w:r w:rsidRPr="007240CF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،</w:t>
            </w:r>
            <w:r w:rsidRPr="007240C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  <w:r w:rsidRPr="007240CF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2007</w:t>
            </w:r>
          </w:p>
          <w:p w:rsidR="00AB3D48" w:rsidRPr="00AB3D48" w:rsidRDefault="00AB3D48" w:rsidP="00AB3D48">
            <w:pPr>
              <w:spacing w:after="0" w:line="240" w:lineRule="auto"/>
              <w:ind w:left="360"/>
              <w:rPr>
                <w:rFonts w:ascii="Calibri" w:eastAsia="Calibri" w:hAnsi="Calibri"/>
                <w:rtl/>
                <w:lang w:val="fr-FR" w:bidi="ar-DZ"/>
              </w:rPr>
            </w:pP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Articles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7624C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  <w:p w:rsidR="005301EB" w:rsidRDefault="005301EB" w:rsidP="007046B3">
            <w:pPr>
              <w:spacing w:after="0" w:line="240" w:lineRule="auto"/>
              <w:ind w:left="360"/>
            </w:pP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Polycopiés</w:t>
            </w:r>
            <w:proofErr w:type="spellEnd"/>
          </w:p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sectPr w:rsidR="005301EB" w:rsidSect="00111ED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F6C9E"/>
    <w:multiLevelType w:val="hybridMultilevel"/>
    <w:tmpl w:val="B8621D5C"/>
    <w:lvl w:ilvl="0" w:tplc="AFC0C478">
      <w:start w:val="1"/>
      <w:numFmt w:val="decimal"/>
      <w:lvlText w:val="%1-"/>
      <w:lvlJc w:val="left"/>
      <w:pPr>
        <w:ind w:left="720" w:hanging="360"/>
      </w:pPr>
      <w:rPr>
        <w:rFonts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90DC2"/>
    <w:multiLevelType w:val="hybridMultilevel"/>
    <w:tmpl w:val="E76CB9FE"/>
    <w:lvl w:ilvl="0" w:tplc="15105002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3F7AE5"/>
    <w:multiLevelType w:val="multilevel"/>
    <w:tmpl w:val="DAF6A7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AD625E2"/>
    <w:multiLevelType w:val="hybridMultilevel"/>
    <w:tmpl w:val="30DCB97A"/>
    <w:lvl w:ilvl="0" w:tplc="33523FB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>
    <w:useFELayout/>
  </w:compat>
  <w:rsids>
    <w:rsidRoot w:val="005301EB"/>
    <w:rsid w:val="000075C3"/>
    <w:rsid w:val="000A2BC9"/>
    <w:rsid w:val="00111EDC"/>
    <w:rsid w:val="001151D5"/>
    <w:rsid w:val="00125516"/>
    <w:rsid w:val="00197C46"/>
    <w:rsid w:val="002129B6"/>
    <w:rsid w:val="002C48E8"/>
    <w:rsid w:val="00332B45"/>
    <w:rsid w:val="00335B6F"/>
    <w:rsid w:val="0037666A"/>
    <w:rsid w:val="00445970"/>
    <w:rsid w:val="004B0BED"/>
    <w:rsid w:val="004B123A"/>
    <w:rsid w:val="005301EB"/>
    <w:rsid w:val="005758CC"/>
    <w:rsid w:val="00587931"/>
    <w:rsid w:val="0066507F"/>
    <w:rsid w:val="006C0645"/>
    <w:rsid w:val="006D0874"/>
    <w:rsid w:val="006F2DDB"/>
    <w:rsid w:val="007046B3"/>
    <w:rsid w:val="00716158"/>
    <w:rsid w:val="00726C8F"/>
    <w:rsid w:val="007624CA"/>
    <w:rsid w:val="007E0803"/>
    <w:rsid w:val="008732F7"/>
    <w:rsid w:val="008A56C2"/>
    <w:rsid w:val="0092084B"/>
    <w:rsid w:val="009811DC"/>
    <w:rsid w:val="009A2A66"/>
    <w:rsid w:val="009A70F8"/>
    <w:rsid w:val="009D287B"/>
    <w:rsid w:val="00A42782"/>
    <w:rsid w:val="00AA09CB"/>
    <w:rsid w:val="00AA4F1E"/>
    <w:rsid w:val="00AA65B9"/>
    <w:rsid w:val="00AB3D48"/>
    <w:rsid w:val="00B74A4C"/>
    <w:rsid w:val="00BE2A3C"/>
    <w:rsid w:val="00BF1643"/>
    <w:rsid w:val="00C006A2"/>
    <w:rsid w:val="00C4501A"/>
    <w:rsid w:val="00C712EB"/>
    <w:rsid w:val="00F30316"/>
    <w:rsid w:val="00FA77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EDC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4B123A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A2A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EB669-E76D-4AA3-BD09-9D6FC884B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716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</cp:lastModifiedBy>
  <cp:revision>49</cp:revision>
  <dcterms:created xsi:type="dcterms:W3CDTF">2023-04-03T07:48:00Z</dcterms:created>
  <dcterms:modified xsi:type="dcterms:W3CDTF">2023-04-05T22:28:00Z</dcterms:modified>
</cp:coreProperties>
</file>